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005" w:rsidRPr="0080006F" w:rsidRDefault="0080006F" w:rsidP="0080006F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0006F">
        <w:rPr>
          <w:rFonts w:ascii="Times New Roman" w:hAnsi="Times New Roman" w:cs="Times New Roman"/>
          <w:sz w:val="24"/>
          <w:szCs w:val="24"/>
        </w:rPr>
        <w:t xml:space="preserve">Аннотация к рабочей программе по предмету </w:t>
      </w:r>
      <w:proofErr w:type="gramStart"/>
      <w:r w:rsidRPr="0080006F">
        <w:rPr>
          <w:rFonts w:ascii="Times New Roman" w:hAnsi="Times New Roman" w:cs="Times New Roman"/>
          <w:sz w:val="24"/>
          <w:szCs w:val="24"/>
        </w:rPr>
        <w:t>« Физика</w:t>
      </w:r>
      <w:proofErr w:type="gramEnd"/>
      <w:r w:rsidRPr="0080006F">
        <w:rPr>
          <w:rFonts w:ascii="Times New Roman" w:hAnsi="Times New Roman" w:cs="Times New Roman"/>
          <w:sz w:val="24"/>
          <w:szCs w:val="24"/>
        </w:rPr>
        <w:t>»</w:t>
      </w:r>
    </w:p>
    <w:p w:rsidR="0080006F" w:rsidRPr="0080006F" w:rsidRDefault="0080006F" w:rsidP="0080006F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программы, представленных в ФГОС ООО, а также с учётом федеральной рабочей программы воспитания и Концепции преподавания учебного предмета «Физика».</w:t>
      </w:r>
    </w:p>
    <w:p w:rsidR="0080006F" w:rsidRPr="0080006F" w:rsidRDefault="0080006F" w:rsidP="0080006F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Содержание программы по физике направлено на формирование естественно</w:t>
      </w: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 xml:space="preserve">научной грамотности обучающихся и организацию изучения физики на </w:t>
      </w:r>
      <w:proofErr w:type="spellStart"/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деятельностной</w:t>
      </w:r>
      <w:proofErr w:type="spellEnd"/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основе. В программе по физике учитываются возможности учебного предмета в реализации требований ФГОС ООО к планируемым личностным и </w:t>
      </w:r>
      <w:proofErr w:type="spellStart"/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метапредметным</w:t>
      </w:r>
      <w:proofErr w:type="spellEnd"/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результатам обучения, а также </w:t>
      </w:r>
      <w:proofErr w:type="spellStart"/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межпредметные</w:t>
      </w:r>
      <w:proofErr w:type="spellEnd"/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связи естественно</w:t>
      </w: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научных учебных предметов на уровне основного общего образования.</w:t>
      </w:r>
    </w:p>
    <w:p w:rsidR="0080006F" w:rsidRPr="0080006F" w:rsidRDefault="0080006F" w:rsidP="0080006F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по физике устанавливает распределение учебного материала по годам обучения (по классам), предлагает примерную последовательность изучения тем, основанную на логике развития предметного содержания и учёте возрастных особенностей обучающихся.</w:t>
      </w:r>
    </w:p>
    <w:p w:rsidR="0080006F" w:rsidRPr="0080006F" w:rsidRDefault="0080006F" w:rsidP="0080006F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по физике разработана с целью оказания методической помощи учителю в создании рабочей программы по учебному предмету.</w:t>
      </w:r>
    </w:p>
    <w:p w:rsidR="0080006F" w:rsidRPr="0080006F" w:rsidRDefault="0080006F" w:rsidP="0080006F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Физика является системообразующим для естественно</w:t>
      </w: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научных учебных предметов, поскольку физические законы лежат в основе процессов и явлений, изучаемых химией, биологией, астрономией и физической географией, вносит вклад в естественно</w:t>
      </w: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научную картину мира, предоставляет наиболее ясные образцы применения научного метода познания, то есть способа получения достоверных знаний о мире.</w:t>
      </w:r>
    </w:p>
    <w:p w:rsidR="0080006F" w:rsidRPr="0080006F" w:rsidRDefault="0080006F" w:rsidP="0080006F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Одна из главных задач физического образования в структуре общего образования состоит в формировании естественно</w:t>
      </w: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научной грамотности и интереса к науке у обучающихся.</w:t>
      </w:r>
    </w:p>
    <w:p w:rsidR="0080006F" w:rsidRPr="0080006F" w:rsidRDefault="0080006F" w:rsidP="0080006F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Изучение физики на базовом уровне предполагает овладение следующими компетентностями, характеризующими естественно</w:t>
      </w: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научную грамотность:</w:t>
      </w:r>
    </w:p>
    <w:p w:rsidR="0080006F" w:rsidRPr="0080006F" w:rsidRDefault="0080006F" w:rsidP="0080006F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научно объяснять явления;</w:t>
      </w:r>
    </w:p>
    <w:p w:rsidR="0080006F" w:rsidRPr="0080006F" w:rsidRDefault="0080006F" w:rsidP="0080006F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и понимать особенности научного исследования;</w:t>
      </w:r>
    </w:p>
    <w:p w:rsidR="0080006F" w:rsidRPr="0080006F" w:rsidRDefault="0080006F" w:rsidP="0080006F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интерпретировать данные и использовать научные доказательства для получения выводов.</w:t>
      </w:r>
    </w:p>
    <w:p w:rsidR="0080006F" w:rsidRPr="0080006F" w:rsidRDefault="0080006F" w:rsidP="0080006F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Цели изучения физики на уровне основного общего образования определены в Концепции преподавания учебного предмета «Физика» в образовательных организациях Российской Федерации, реализующих основные общеобразовательные программы, утверждённой решением Коллегии Министерства просвещения Российской Федерации (протокол от 3 декабря 2019 г. № ПК</w:t>
      </w: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4вн).</w:t>
      </w:r>
    </w:p>
    <w:p w:rsidR="0080006F" w:rsidRPr="0080006F" w:rsidRDefault="0080006F" w:rsidP="0080006F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Цели изучения физики:</w:t>
      </w:r>
    </w:p>
    <w:p w:rsidR="0080006F" w:rsidRPr="0080006F" w:rsidRDefault="0080006F" w:rsidP="0080006F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приобретение интереса и стремления обучающихся к научному изучению природы, развитие их интеллектуальных и творческих способностей;</w:t>
      </w:r>
    </w:p>
    <w:p w:rsidR="0080006F" w:rsidRPr="0080006F" w:rsidRDefault="0080006F" w:rsidP="0080006F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развитие представлений о научном методе познания и формирование исследовательского отношения к окружающим явлениям;</w:t>
      </w:r>
    </w:p>
    <w:p w:rsidR="0080006F" w:rsidRPr="0080006F" w:rsidRDefault="0080006F" w:rsidP="0080006F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формирование научного мировоззрения как результата изучения основ строения материи и фундаментальных законов физики;</w:t>
      </w:r>
    </w:p>
    <w:p w:rsidR="0080006F" w:rsidRPr="0080006F" w:rsidRDefault="0080006F" w:rsidP="0080006F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 представлений о роли физики для развития других естественных наук, техники и технологий;</w:t>
      </w:r>
    </w:p>
    <w:p w:rsidR="0080006F" w:rsidRPr="0080006F" w:rsidRDefault="0080006F" w:rsidP="0080006F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развитие представлений о возможных сферах будущей профессиональной деятельности, связанной с физикой, подготовка к дальнейшему обучению в этом направлении.</w:t>
      </w:r>
    </w:p>
    <w:p w:rsidR="0080006F" w:rsidRPr="0080006F" w:rsidRDefault="0080006F" w:rsidP="0080006F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Достижение этих целей программы по физике на уровне основного общего образования обеспечивается решением следующих </w:t>
      </w:r>
      <w:r w:rsidRPr="0080006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задач</w:t>
      </w: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80006F" w:rsidRPr="0080006F" w:rsidRDefault="0080006F" w:rsidP="0080006F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приобретение знаний о дискретном строении вещества, о механических, тепловых, электрических, магнитных и квантовых явлениях;</w:t>
      </w:r>
    </w:p>
    <w:p w:rsidR="0080006F" w:rsidRPr="0080006F" w:rsidRDefault="0080006F" w:rsidP="0080006F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приобретение умений описывать и объяснять физические явления с использованием полученных знаний;</w:t>
      </w:r>
    </w:p>
    <w:p w:rsidR="0080006F" w:rsidRPr="0080006F" w:rsidRDefault="0080006F" w:rsidP="0080006F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освоение методов решения простейших расчётных задач с использованием физических моделей, творческих и </w:t>
      </w:r>
      <w:proofErr w:type="spellStart"/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практико</w:t>
      </w: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ориентированных</w:t>
      </w:r>
      <w:proofErr w:type="spellEnd"/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задач;</w:t>
      </w:r>
    </w:p>
    <w:p w:rsidR="0080006F" w:rsidRPr="0080006F" w:rsidRDefault="0080006F" w:rsidP="0080006F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развитие умений наблюдать природные явления и выполнять опыты, лабораторные работы и экспериментальные исследования с использованием измерительных приборов;</w:t>
      </w:r>
    </w:p>
    <w:p w:rsidR="0080006F" w:rsidRPr="0080006F" w:rsidRDefault="0080006F" w:rsidP="0080006F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освоение приёмов работы с информацией физического содержания, включая информацию о современных достижениях физики, анализ и критическое оценивание информации;</w:t>
      </w:r>
    </w:p>
    <w:p w:rsidR="0080006F" w:rsidRPr="0080006F" w:rsidRDefault="0080006F" w:rsidP="0080006F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знакомство со сферами профессиональной деятельности, связанными с физикой, и современными технологиями, основанными на достижениях физической науки.</w:t>
      </w:r>
    </w:p>
    <w:p w:rsidR="0080006F" w:rsidRPr="0080006F" w:rsidRDefault="0080006F" w:rsidP="0080006F">
      <w:pPr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0006F">
        <w:rPr>
          <w:shd w:val="clear" w:color="auto" w:fill="FFFF00"/>
          <w:lang w:eastAsia="ru-RU"/>
        </w:rPr>
        <w:t>‌На изучение физики (базовый уровень) на уровне основного общего образования отводится 238 часов: в 7 классе – 68 часов (2 часа в неделю), в 8 классе – 68 часов (2 часа в неделю), в 9 классе – 102 часа (3 часа в неделю).</w:t>
      </w:r>
      <w:r w:rsidRPr="0080006F">
        <w:rPr>
          <w:shd w:val="clear" w:color="auto" w:fill="FFFF00"/>
          <w:lang w:eastAsia="ru-RU"/>
        </w:rPr>
        <w:br/>
        <w:t>‌‌‌</w:t>
      </w:r>
      <w:r w:rsidRPr="0080006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Предлагаемый в программе по физике перечень лабораторных работ и опытов носит рекомендательный характер, учитель делает выбор проведения лабораторных работ и опытов с учётом индивидуальных особенностей обучающихся, списка экспериментальных заданий, предлагаемых в рамках основного государственного экзамена по физике.</w:t>
      </w:r>
    </w:p>
    <w:p w:rsidR="0080006F" w:rsidRDefault="0080006F"/>
    <w:sectPr w:rsidR="008000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5A4949"/>
    <w:multiLevelType w:val="multilevel"/>
    <w:tmpl w:val="4FE8E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C977A43"/>
    <w:multiLevelType w:val="multilevel"/>
    <w:tmpl w:val="73702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F890C9A"/>
    <w:multiLevelType w:val="multilevel"/>
    <w:tmpl w:val="65669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A70"/>
    <w:rsid w:val="000E0005"/>
    <w:rsid w:val="00245A70"/>
    <w:rsid w:val="00800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6738F"/>
  <w15:chartTrackingRefBased/>
  <w15:docId w15:val="{B5317A31-0369-4300-A4B4-DAEF62687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55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672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Кама</dc:creator>
  <cp:keywords/>
  <dc:description/>
  <cp:lastModifiedBy>Кама</cp:lastModifiedBy>
  <cp:revision>2</cp:revision>
  <dcterms:created xsi:type="dcterms:W3CDTF">2023-09-07T08:15:00Z</dcterms:created>
  <dcterms:modified xsi:type="dcterms:W3CDTF">2023-09-07T08:15:00Z</dcterms:modified>
</cp:coreProperties>
</file>